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045904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380B7B" w:rsidP="007C148E">
            <w:pPr>
              <w:spacing w:before="120" w:after="1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Cutty</w:t>
            </w:r>
            <w:proofErr w:type="spellEnd"/>
            <w:r>
              <w:rPr>
                <w:sz w:val="28"/>
                <w:szCs w:val="28"/>
              </w:rPr>
              <w:t xml:space="preserve"> Sark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380B7B" w:rsidP="00B0723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Darryl Clark and Ian Watson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380B7B" w:rsidP="000C553C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1981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7C148E" w:rsidRPr="007C148E" w:rsidRDefault="00045904" w:rsidP="0029111F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Division 1 </w:t>
            </w:r>
            <w:r w:rsidR="00380B7B">
              <w:rPr>
                <w:sz w:val="28"/>
                <w:szCs w:val="28"/>
              </w:rPr>
              <w:t>Sub-series of Nominated Events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0C553C" w:rsidRPr="0029111F" w:rsidRDefault="000C553C" w:rsidP="00045904">
            <w:pPr>
              <w:spacing w:before="120" w:after="120"/>
            </w:pPr>
          </w:p>
        </w:tc>
      </w:tr>
      <w:tr w:rsidR="00FC7627" w:rsidRPr="007C148E" w:rsidTr="006240E8">
        <w:tc>
          <w:tcPr>
            <w:tcW w:w="8755" w:type="dxa"/>
            <w:gridSpan w:val="2"/>
          </w:tcPr>
          <w:p w:rsidR="00FC7627" w:rsidRPr="00FC7627" w:rsidRDefault="00FC7627" w:rsidP="00FC7627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FC7627">
              <w:rPr>
                <w:sz w:val="28"/>
                <w:szCs w:val="28"/>
              </w:rPr>
              <w:t xml:space="preserve">Click </w:t>
            </w:r>
            <w:hyperlink r:id="rId7" w:history="1">
              <w:r w:rsidRPr="00FC7627">
                <w:rPr>
                  <w:rStyle w:val="Hyperlink"/>
                  <w:sz w:val="28"/>
                  <w:szCs w:val="28"/>
                </w:rPr>
                <w:t>he</w:t>
              </w:r>
              <w:bookmarkStart w:id="0" w:name="_GoBack"/>
              <w:bookmarkEnd w:id="0"/>
              <w:r w:rsidRPr="00FC7627">
                <w:rPr>
                  <w:rStyle w:val="Hyperlink"/>
                  <w:sz w:val="28"/>
                  <w:szCs w:val="28"/>
                </w:rPr>
                <w:t>r</w:t>
              </w:r>
              <w:r w:rsidRPr="00FC7627">
                <w:rPr>
                  <w:rStyle w:val="Hyperlink"/>
                  <w:sz w:val="28"/>
                  <w:szCs w:val="28"/>
                </w:rPr>
                <w:t>e</w:t>
              </w:r>
            </w:hyperlink>
            <w:r w:rsidRPr="00FC7627">
              <w:rPr>
                <w:sz w:val="28"/>
                <w:szCs w:val="28"/>
              </w:rPr>
              <w:t xml:space="preserve"> for a list of Recipients</w:t>
            </w:r>
          </w:p>
        </w:tc>
      </w:tr>
    </w:tbl>
    <w:p w:rsidR="002B255A" w:rsidRDefault="002B255A" w:rsidP="00045904">
      <w:pPr>
        <w:jc w:val="center"/>
        <w:sectPr w:rsidR="002B255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8C0E6C" w:rsidRDefault="002B255A" w:rsidP="002B255A">
      <w:pPr>
        <w:jc w:val="center"/>
        <w:sectPr w:rsidR="008C0E6C" w:rsidSect="002B255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w:lastRenderedPageBreak/>
        <w:drawing>
          <wp:inline distT="0" distB="0" distL="0" distR="0">
            <wp:extent cx="7642225" cy="5731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7EB55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48E" w:rsidRDefault="008C0E6C" w:rsidP="002B255A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34050" cy="8115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48E" w:rsidSect="008C0E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45904"/>
    <w:rsid w:val="00081B94"/>
    <w:rsid w:val="000C553C"/>
    <w:rsid w:val="0029111F"/>
    <w:rsid w:val="002A36B8"/>
    <w:rsid w:val="002B255A"/>
    <w:rsid w:val="00380B7B"/>
    <w:rsid w:val="004E27AE"/>
    <w:rsid w:val="004F3C18"/>
    <w:rsid w:val="005C6529"/>
    <w:rsid w:val="005E362B"/>
    <w:rsid w:val="007C148E"/>
    <w:rsid w:val="00874CDD"/>
    <w:rsid w:val="008874AB"/>
    <w:rsid w:val="008C0E6C"/>
    <w:rsid w:val="00946F90"/>
    <w:rsid w:val="00A25060"/>
    <w:rsid w:val="00AF7972"/>
    <w:rsid w:val="00B06CC4"/>
    <w:rsid w:val="00B0723B"/>
    <w:rsid w:val="00C06B94"/>
    <w:rsid w:val="00CC049C"/>
    <w:rsid w:val="00E861A3"/>
    <w:rsid w:val="00F632CF"/>
    <w:rsid w:val="00FC7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762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32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762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32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www.rgyc.com.au/honourboards/Division%20I%20Cutty%20Sark%20Trophy%20Series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RGYC</dc:creator>
  <cp:lastModifiedBy>Steve</cp:lastModifiedBy>
  <cp:revision>8</cp:revision>
  <cp:lastPrinted>2016-10-03T05:17:00Z</cp:lastPrinted>
  <dcterms:created xsi:type="dcterms:W3CDTF">2017-03-07T00:59:00Z</dcterms:created>
  <dcterms:modified xsi:type="dcterms:W3CDTF">2023-05-22T01:50:00Z</dcterms:modified>
</cp:coreProperties>
</file>